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7FA28" w14:textId="77777777" w:rsidR="004A42D4" w:rsidRPr="004A42D4" w:rsidRDefault="004A42D4" w:rsidP="004A42D4">
      <w:pPr>
        <w:pStyle w:val="NoSpacing"/>
        <w:jc w:val="center"/>
        <w:rPr>
          <w:b/>
        </w:rPr>
      </w:pPr>
      <w:r w:rsidRPr="004A42D4">
        <w:rPr>
          <w:b/>
        </w:rPr>
        <w:t>Sample Letter to Legislators</w:t>
      </w:r>
    </w:p>
    <w:p w14:paraId="50A4A221" w14:textId="77777777" w:rsidR="004A42D4" w:rsidRDefault="004A42D4" w:rsidP="004A42D4">
      <w:pPr>
        <w:pStyle w:val="NoSpacing"/>
        <w:jc w:val="center"/>
        <w:rPr>
          <w:b/>
        </w:rPr>
      </w:pPr>
    </w:p>
    <w:p w14:paraId="56EC9E69" w14:textId="77777777" w:rsidR="004A42D4" w:rsidRPr="004A42D4" w:rsidRDefault="004A42D4" w:rsidP="004A42D4">
      <w:pPr>
        <w:pStyle w:val="NoSpacing"/>
        <w:jc w:val="center"/>
        <w:rPr>
          <w:b/>
        </w:rPr>
      </w:pPr>
      <w:bookmarkStart w:id="0" w:name="_GoBack"/>
      <w:r w:rsidRPr="004A42D4">
        <w:rPr>
          <w:b/>
        </w:rPr>
        <w:t>Letter on Mandatory Spay/Neuter</w:t>
      </w:r>
    </w:p>
    <w:bookmarkEnd w:id="0"/>
    <w:p w14:paraId="4E85F47D" w14:textId="77777777" w:rsidR="004A42D4" w:rsidRDefault="004A42D4" w:rsidP="004A42D4">
      <w:pPr>
        <w:pStyle w:val="NoSpacing"/>
      </w:pPr>
    </w:p>
    <w:p w14:paraId="04015128" w14:textId="77777777" w:rsidR="004A42D4" w:rsidRDefault="004A42D4" w:rsidP="004A42D4">
      <w:pPr>
        <w:pStyle w:val="NoSpacing"/>
      </w:pPr>
      <w:r>
        <w:t>[</w:t>
      </w:r>
      <w:r w:rsidRPr="00B511D1">
        <w:rPr>
          <w:highlight w:val="yellow"/>
        </w:rPr>
        <w:t>Date</w:t>
      </w:r>
      <w:r>
        <w:t>]</w:t>
      </w:r>
    </w:p>
    <w:p w14:paraId="419314AB" w14:textId="6F7BDC02" w:rsidR="004A42D4" w:rsidRDefault="004A42D4" w:rsidP="004A42D4">
      <w:pPr>
        <w:pStyle w:val="NoSpacing"/>
      </w:pPr>
      <w:r>
        <w:t>[</w:t>
      </w:r>
      <w:r w:rsidRPr="00B511D1">
        <w:rPr>
          <w:highlight w:val="yellow"/>
        </w:rPr>
        <w:t>Official’s Name</w:t>
      </w:r>
      <w:r w:rsidR="00B511D1" w:rsidRPr="00B511D1">
        <w:rPr>
          <w:highlight w:val="yellow"/>
        </w:rPr>
        <w:t xml:space="preserve"> and Title</w:t>
      </w:r>
      <w:r>
        <w:t>]</w:t>
      </w:r>
    </w:p>
    <w:p w14:paraId="428CB33F" w14:textId="77777777" w:rsidR="004A42D4" w:rsidRDefault="004A42D4" w:rsidP="004A42D4">
      <w:pPr>
        <w:pStyle w:val="NoSpacing"/>
      </w:pPr>
      <w:r>
        <w:t>[</w:t>
      </w:r>
      <w:r w:rsidRPr="00B511D1">
        <w:rPr>
          <w:highlight w:val="yellow"/>
        </w:rPr>
        <w:t>Official’s Address</w:t>
      </w:r>
      <w:r>
        <w:t>]</w:t>
      </w:r>
    </w:p>
    <w:p w14:paraId="2AC54A89" w14:textId="77777777" w:rsidR="004A42D4" w:rsidRDefault="004A42D4" w:rsidP="004A42D4">
      <w:pPr>
        <w:pStyle w:val="NoSpacing"/>
      </w:pPr>
    </w:p>
    <w:p w14:paraId="6DC92AA8" w14:textId="3B5C2099" w:rsidR="004A42D4" w:rsidRDefault="004A42D4" w:rsidP="004A42D4">
      <w:pPr>
        <w:pStyle w:val="NoSpacing"/>
      </w:pPr>
      <w:r>
        <w:t xml:space="preserve">Dear </w:t>
      </w:r>
      <w:r w:rsidRPr="00B511D1">
        <w:rPr>
          <w:highlight w:val="yellow"/>
        </w:rPr>
        <w:t>____</w:t>
      </w:r>
      <w:r w:rsidR="000D7BBF" w:rsidRPr="00B511D1">
        <w:rPr>
          <w:highlight w:val="yellow"/>
        </w:rPr>
        <w:t>,</w:t>
      </w:r>
    </w:p>
    <w:p w14:paraId="59765468" w14:textId="77777777" w:rsidR="004A42D4" w:rsidRDefault="004A42D4" w:rsidP="004A42D4">
      <w:pPr>
        <w:pStyle w:val="NoSpacing"/>
      </w:pPr>
    </w:p>
    <w:p w14:paraId="2B9110D8" w14:textId="5CF1E930" w:rsidR="004A42D4" w:rsidRDefault="004A42D4" w:rsidP="004A42D4">
      <w:pPr>
        <w:pStyle w:val="NoSpacing"/>
      </w:pPr>
      <w:r>
        <w:t xml:space="preserve">My name is </w:t>
      </w:r>
      <w:r w:rsidRPr="00B511D1">
        <w:rPr>
          <w:highlight w:val="yellow"/>
        </w:rPr>
        <w:t>_____.</w:t>
      </w:r>
      <w:r>
        <w:t xml:space="preserve"> I have lived in </w:t>
      </w:r>
      <w:r w:rsidRPr="00B511D1">
        <w:rPr>
          <w:highlight w:val="yellow"/>
        </w:rPr>
        <w:t>____</w:t>
      </w:r>
      <w:r>
        <w:t xml:space="preserve"> for </w:t>
      </w:r>
      <w:r w:rsidRPr="00B511D1">
        <w:rPr>
          <w:highlight w:val="yellow"/>
        </w:rPr>
        <w:t>___</w:t>
      </w:r>
      <w:r>
        <w:t xml:space="preserve"> years. I am writing to urge the </w:t>
      </w:r>
      <w:r w:rsidRPr="00B511D1">
        <w:rPr>
          <w:highlight w:val="yellow"/>
        </w:rPr>
        <w:t>____</w:t>
      </w:r>
      <w:r>
        <w:t xml:space="preserve"> (</w:t>
      </w:r>
      <w:r w:rsidRPr="00B511D1">
        <w:rPr>
          <w:caps/>
          <w:highlight w:val="yellow"/>
        </w:rPr>
        <w:t>city council/commission</w:t>
      </w:r>
      <w:r>
        <w:t>) not to pass a mandatory spay/neuter law. Such a law will not increase the number of sterilized animals in our community. Rather than spend more money on administering and enforcing another law, please consider expanding low-cost spay/neuter resources instead</w:t>
      </w:r>
      <w:r w:rsidR="00E8730B">
        <w:t xml:space="preserve"> to achieve the (</w:t>
      </w:r>
      <w:r w:rsidR="00E8730B" w:rsidRPr="00E8730B">
        <w:rPr>
          <w:highlight w:val="yellow"/>
        </w:rPr>
        <w:t>CITY COUNCIL/COMMISSION’S</w:t>
      </w:r>
      <w:r w:rsidR="00E8730B">
        <w:t xml:space="preserve">) goal. </w:t>
      </w:r>
    </w:p>
    <w:p w14:paraId="773FF9FE" w14:textId="77777777" w:rsidR="004A42D4" w:rsidRDefault="004A42D4" w:rsidP="004A42D4">
      <w:pPr>
        <w:pStyle w:val="NoSpacing"/>
      </w:pPr>
    </w:p>
    <w:p w14:paraId="6C668912" w14:textId="10E0FD5B" w:rsidR="004A42D4" w:rsidRDefault="004A42D4" w:rsidP="004A42D4">
      <w:pPr>
        <w:pStyle w:val="NoSpacing"/>
      </w:pPr>
      <w:r>
        <w:t xml:space="preserve">I agree wholeheartedly that dogs and cats should be sterilized. However, there is no evidence that these laws are effective. One study showed that in homes where the income was $35,000 or higher, almost all cats (around 93%) were neutered, while 75% of unneutered cats live in homes where the income </w:t>
      </w:r>
      <w:r w:rsidR="00C05052">
        <w:t>wa</w:t>
      </w:r>
      <w:r>
        <w:t>s less than $35,000. The lower-income owners who were interviewed primarily cited high cost as the reason for not neutering their cats. If you pass a mandatory spay/neuter law, you will be targeting people who are the least equipped to comply with it.</w:t>
      </w:r>
    </w:p>
    <w:p w14:paraId="34A564DC" w14:textId="77777777" w:rsidR="004A42D4" w:rsidRDefault="004A42D4" w:rsidP="004A42D4">
      <w:pPr>
        <w:pStyle w:val="NoSpacing"/>
      </w:pPr>
    </w:p>
    <w:p w14:paraId="481B265C" w14:textId="13C68616" w:rsidR="004A42D4" w:rsidRDefault="004A42D4" w:rsidP="004A42D4">
      <w:pPr>
        <w:pStyle w:val="NoSpacing"/>
      </w:pPr>
      <w:r>
        <w:t xml:space="preserve">The second issue with mandatory spay/neuter laws is that the </w:t>
      </w:r>
      <w:proofErr w:type="gramStart"/>
      <w:r>
        <w:t>vast majority</w:t>
      </w:r>
      <w:proofErr w:type="gramEnd"/>
      <w:r>
        <w:t xml:space="preserve"> of the unsterilized animals in our area are feral and stray cats (also known as community cats). According to a study published in the </w:t>
      </w:r>
      <w:r w:rsidRPr="000D7BBF">
        <w:t>Journal of the American Veterinary Medical Association</w:t>
      </w:r>
      <w:r>
        <w:t>, only</w:t>
      </w:r>
      <w:r w:rsidR="00C05052">
        <w:t xml:space="preserve"> 3</w:t>
      </w:r>
      <w:r>
        <w:t xml:space="preserve"> percent of community cats are sterilized as opposed to 82% of all pet cats. These animals do not have owners, so this law will not reach them. </w:t>
      </w:r>
      <w:r w:rsidRPr="007A0B4F">
        <w:t xml:space="preserve">Instead, it will discourage the </w:t>
      </w:r>
      <w:r w:rsidR="00E8730B" w:rsidRPr="007A0B4F">
        <w:t>g</w:t>
      </w:r>
      <w:r w:rsidRPr="007A0B4F">
        <w:t xml:space="preserve">ood Samaritans who currently care for community cats </w:t>
      </w:r>
      <w:r w:rsidR="00E8730B" w:rsidRPr="007A0B4F">
        <w:t>since they may not be able to spay or neuter every cat—either because some are hard to trap or because they don’t have the funds—</w:t>
      </w:r>
      <w:r w:rsidRPr="007A0B4F">
        <w:t>leading to fewer cats being neutered overall.</w:t>
      </w:r>
      <w:r>
        <w:t xml:space="preserve"> </w:t>
      </w:r>
      <w:r w:rsidR="009F127A">
        <w:t>M</w:t>
      </w:r>
      <w:r w:rsidR="002D0C38">
        <w:t>andatory spay/neuter laws are counterproductive.</w:t>
      </w:r>
      <w:r w:rsidR="00E8730B">
        <w:t xml:space="preserve"> To decrease the number of animals entering our shelters, </w:t>
      </w:r>
      <w:r>
        <w:t xml:space="preserve">please expand </w:t>
      </w:r>
      <w:r w:rsidR="00063F40">
        <w:t xml:space="preserve">low-cost </w:t>
      </w:r>
      <w:r>
        <w:t xml:space="preserve">spay/neuter resources. </w:t>
      </w:r>
    </w:p>
    <w:p w14:paraId="549B7A7A" w14:textId="77777777" w:rsidR="004A42D4" w:rsidRDefault="004A42D4" w:rsidP="004A42D4">
      <w:pPr>
        <w:pStyle w:val="NoSpacing"/>
      </w:pPr>
    </w:p>
    <w:p w14:paraId="6BB6791A" w14:textId="77777777" w:rsidR="004A42D4" w:rsidRDefault="004A42D4" w:rsidP="004A42D4">
      <w:pPr>
        <w:pStyle w:val="NoSpacing"/>
      </w:pPr>
      <w:r>
        <w:t>Thank you for your time and consideration.</w:t>
      </w:r>
    </w:p>
    <w:p w14:paraId="5250D208" w14:textId="77777777" w:rsidR="004A42D4" w:rsidRDefault="004A42D4" w:rsidP="004A42D4">
      <w:pPr>
        <w:pStyle w:val="NoSpacing"/>
      </w:pPr>
    </w:p>
    <w:p w14:paraId="019652DA" w14:textId="77777777" w:rsidR="004A42D4" w:rsidRDefault="004A42D4" w:rsidP="004A42D4">
      <w:pPr>
        <w:pStyle w:val="NoSpacing"/>
      </w:pPr>
      <w:r>
        <w:t>Sincerely,</w:t>
      </w:r>
    </w:p>
    <w:p w14:paraId="7EF535C8" w14:textId="77777777" w:rsidR="004A42D4" w:rsidRDefault="004A42D4" w:rsidP="004A42D4">
      <w:pPr>
        <w:pStyle w:val="NoSpacing"/>
      </w:pPr>
    </w:p>
    <w:p w14:paraId="201D2987" w14:textId="77777777" w:rsidR="00494F16" w:rsidRDefault="004A42D4" w:rsidP="004A42D4">
      <w:pPr>
        <w:pStyle w:val="NoSpacing"/>
      </w:pPr>
      <w:r>
        <w:t>[</w:t>
      </w:r>
      <w:r w:rsidRPr="00B511D1">
        <w:rPr>
          <w:highlight w:val="yellow"/>
        </w:rPr>
        <w:t>Your Name</w:t>
      </w:r>
      <w:r>
        <w:t>]</w:t>
      </w:r>
    </w:p>
    <w:sectPr w:rsidR="0049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D4"/>
    <w:rsid w:val="00063F40"/>
    <w:rsid w:val="00091D0C"/>
    <w:rsid w:val="000A1467"/>
    <w:rsid w:val="000B01F2"/>
    <w:rsid w:val="000D7BBF"/>
    <w:rsid w:val="000F4EBD"/>
    <w:rsid w:val="0018247D"/>
    <w:rsid w:val="002413A2"/>
    <w:rsid w:val="002D0C38"/>
    <w:rsid w:val="004152D2"/>
    <w:rsid w:val="00494F16"/>
    <w:rsid w:val="004A42D4"/>
    <w:rsid w:val="00502F70"/>
    <w:rsid w:val="007A0B4F"/>
    <w:rsid w:val="009F127A"/>
    <w:rsid w:val="00B511D1"/>
    <w:rsid w:val="00BC751E"/>
    <w:rsid w:val="00C05052"/>
    <w:rsid w:val="00E8730B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7B70"/>
  <w15:chartTrackingRefBased/>
  <w15:docId w15:val="{CD244A6B-BE97-41DF-B7CB-9EEB476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2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4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Armus</dc:creator>
  <cp:keywords/>
  <dc:description/>
  <cp:lastModifiedBy>Gretchen Knell</cp:lastModifiedBy>
  <cp:revision>2</cp:revision>
  <dcterms:created xsi:type="dcterms:W3CDTF">2018-01-24T21:26:00Z</dcterms:created>
  <dcterms:modified xsi:type="dcterms:W3CDTF">2018-01-24T21:26:00Z</dcterms:modified>
</cp:coreProperties>
</file>